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EA" w:rsidRPr="002376A0" w:rsidRDefault="009B1B07" w:rsidP="00C16AC8">
      <w:pPr>
        <w:jc w:val="right"/>
        <w:rPr>
          <w:rFonts w:ascii="Times New Roman" w:hAnsi="Times New Roman" w:cs="Times New Roman"/>
          <w:sz w:val="18"/>
          <w:szCs w:val="18"/>
        </w:rPr>
      </w:pPr>
      <w:r w:rsidRPr="009B1B07">
        <w:rPr>
          <w:rFonts w:ascii="Times New Roman" w:hAnsi="Times New Roman" w:cs="Times New Roman"/>
        </w:rPr>
        <w:t xml:space="preserve">                                                                </w:t>
      </w:r>
      <w:r w:rsidR="00C16AC8">
        <w:rPr>
          <w:rFonts w:ascii="Times New Roman" w:hAnsi="Times New Roman" w:cs="Times New Roman"/>
        </w:rPr>
        <w:t xml:space="preserve">              </w:t>
      </w:r>
      <w:r w:rsidR="003408CD">
        <w:rPr>
          <w:rFonts w:ascii="Times New Roman" w:hAnsi="Times New Roman" w:cs="Times New Roman"/>
          <w:sz w:val="18"/>
          <w:szCs w:val="18"/>
        </w:rPr>
        <w:t>Załącznik Nr  10</w:t>
      </w:r>
    </w:p>
    <w:p w:rsidR="009B1B07" w:rsidRPr="002376A0" w:rsidRDefault="009B1B07" w:rsidP="00C16AC8">
      <w:pPr>
        <w:jc w:val="right"/>
        <w:rPr>
          <w:rFonts w:ascii="Times New Roman" w:hAnsi="Times New Roman" w:cs="Times New Roman"/>
          <w:sz w:val="18"/>
          <w:szCs w:val="18"/>
        </w:rPr>
      </w:pPr>
      <w:r w:rsidRPr="002376A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="00382318">
        <w:rPr>
          <w:rFonts w:ascii="Times New Roman" w:hAnsi="Times New Roman" w:cs="Times New Roman"/>
          <w:sz w:val="18"/>
          <w:szCs w:val="18"/>
        </w:rPr>
        <w:t xml:space="preserve">               Do uchwały Nr </w:t>
      </w:r>
      <w:r w:rsidR="00C16AC8">
        <w:rPr>
          <w:rFonts w:ascii="Times New Roman" w:hAnsi="Times New Roman" w:cs="Times New Roman"/>
          <w:sz w:val="18"/>
          <w:szCs w:val="18"/>
        </w:rPr>
        <w:t xml:space="preserve"> XLV/183/20</w:t>
      </w:r>
      <w:r w:rsidR="00382318">
        <w:rPr>
          <w:rFonts w:ascii="Times New Roman" w:hAnsi="Times New Roman" w:cs="Times New Roman"/>
          <w:sz w:val="18"/>
          <w:szCs w:val="18"/>
        </w:rPr>
        <w:t>/</w:t>
      </w:r>
      <w:r w:rsidRPr="002376A0">
        <w:rPr>
          <w:rFonts w:ascii="Times New Roman" w:hAnsi="Times New Roman" w:cs="Times New Roman"/>
          <w:sz w:val="18"/>
          <w:szCs w:val="18"/>
        </w:rPr>
        <w:t xml:space="preserve"> Rady Gminy w </w:t>
      </w:r>
    </w:p>
    <w:p w:rsidR="009B1B07" w:rsidRPr="002376A0" w:rsidRDefault="009B1B07" w:rsidP="00C16AC8">
      <w:pPr>
        <w:jc w:val="right"/>
        <w:rPr>
          <w:rFonts w:ascii="Times New Roman" w:hAnsi="Times New Roman" w:cs="Times New Roman"/>
          <w:sz w:val="18"/>
          <w:szCs w:val="18"/>
        </w:rPr>
      </w:pPr>
      <w:r w:rsidRPr="002376A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Orchowie z dnia </w:t>
      </w:r>
      <w:r w:rsidR="00C16AC8">
        <w:rPr>
          <w:rFonts w:ascii="Times New Roman" w:hAnsi="Times New Roman" w:cs="Times New Roman"/>
          <w:sz w:val="18"/>
          <w:szCs w:val="18"/>
        </w:rPr>
        <w:t>19 grudnia 2020 r</w:t>
      </w:r>
    </w:p>
    <w:p w:rsidR="009B1B07" w:rsidRDefault="009B1B07">
      <w:pPr>
        <w:rPr>
          <w:rFonts w:ascii="Times New Roman" w:hAnsi="Times New Roman" w:cs="Times New Roman"/>
        </w:rPr>
      </w:pPr>
      <w:bookmarkStart w:id="0" w:name="_GoBack"/>
      <w:bookmarkEnd w:id="0"/>
    </w:p>
    <w:p w:rsidR="009B1B07" w:rsidRDefault="009B1B07">
      <w:pPr>
        <w:rPr>
          <w:rFonts w:ascii="Times New Roman" w:hAnsi="Times New Roman" w:cs="Times New Roman"/>
        </w:rPr>
      </w:pPr>
    </w:p>
    <w:p w:rsidR="009B1B07" w:rsidRPr="002376A0" w:rsidRDefault="009B1B07" w:rsidP="009B1B07">
      <w:pPr>
        <w:jc w:val="center"/>
        <w:rPr>
          <w:rFonts w:ascii="Times New Roman" w:hAnsi="Times New Roman" w:cs="Times New Roman"/>
          <w:b/>
        </w:rPr>
      </w:pPr>
      <w:r w:rsidRPr="002376A0">
        <w:rPr>
          <w:rFonts w:ascii="Times New Roman" w:hAnsi="Times New Roman" w:cs="Times New Roman"/>
          <w:b/>
        </w:rPr>
        <w:t>Dochody i wydatki  zawiązane  z realizacją zadań realizowanych w drodze umów  lub porozumień zawartych między jednostkami samorządu terytorialnego</w:t>
      </w:r>
    </w:p>
    <w:p w:rsidR="009B1B07" w:rsidRPr="002376A0" w:rsidRDefault="00382318" w:rsidP="009B1B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2021</w:t>
      </w:r>
      <w:r w:rsidR="009B1B07" w:rsidRPr="002376A0">
        <w:rPr>
          <w:rFonts w:ascii="Times New Roman" w:hAnsi="Times New Roman" w:cs="Times New Roman"/>
          <w:b/>
        </w:rPr>
        <w:t xml:space="preserve"> rok</w:t>
      </w:r>
    </w:p>
    <w:p w:rsidR="009B1B07" w:rsidRDefault="009B1B07" w:rsidP="009B1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Dochody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3969"/>
        <w:gridCol w:w="1701"/>
      </w:tblGrid>
      <w:tr w:rsidR="009B1B07" w:rsidTr="009B1B07">
        <w:tc>
          <w:tcPr>
            <w:tcW w:w="534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Dz. </w:t>
            </w:r>
          </w:p>
        </w:tc>
        <w:tc>
          <w:tcPr>
            <w:tcW w:w="1275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Rozdz. </w:t>
            </w:r>
          </w:p>
        </w:tc>
        <w:tc>
          <w:tcPr>
            <w:tcW w:w="709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</w:p>
        </w:tc>
        <w:tc>
          <w:tcPr>
            <w:tcW w:w="3969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1701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Dochody</w:t>
            </w:r>
          </w:p>
        </w:tc>
      </w:tr>
      <w:tr w:rsidR="009B1B07" w:rsidTr="009B1B07">
        <w:trPr>
          <w:trHeight w:val="757"/>
        </w:trPr>
        <w:tc>
          <w:tcPr>
            <w:tcW w:w="534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1275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sz w:val="20"/>
                <w:szCs w:val="20"/>
              </w:rPr>
              <w:t>80104</w:t>
            </w:r>
          </w:p>
        </w:tc>
        <w:tc>
          <w:tcPr>
            <w:tcW w:w="709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3969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b/>
                <w:sz w:val="20"/>
                <w:szCs w:val="20"/>
              </w:rPr>
              <w:t>Oświata</w:t>
            </w:r>
            <w:r w:rsidR="00511870" w:rsidRPr="00511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 wychowanie</w:t>
            </w: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sz w:val="20"/>
                <w:szCs w:val="20"/>
              </w:rPr>
              <w:t>Przedszkola</w:t>
            </w: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sz w:val="20"/>
                <w:szCs w:val="20"/>
              </w:rPr>
              <w:t>Dotacje celowe otrzymane z gminy na zadania bieżące realizowane  na podstawie porozumień między jednostkami samorządu terytorialnego</w:t>
            </w:r>
          </w:p>
        </w:tc>
        <w:tc>
          <w:tcPr>
            <w:tcW w:w="1701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382318" w:rsidP="005118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108 945,00</w:t>
            </w:r>
          </w:p>
        </w:tc>
      </w:tr>
      <w:tr w:rsidR="009B1B07" w:rsidTr="002376A0">
        <w:trPr>
          <w:trHeight w:val="351"/>
        </w:trPr>
        <w:tc>
          <w:tcPr>
            <w:tcW w:w="534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B07" w:rsidRPr="0051187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1701" w:type="dxa"/>
          </w:tcPr>
          <w:p w:rsidR="009B1B07" w:rsidRPr="00511870" w:rsidRDefault="00382318" w:rsidP="002376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108 945,00</w:t>
            </w:r>
          </w:p>
        </w:tc>
      </w:tr>
    </w:tbl>
    <w:p w:rsidR="009B1B07" w:rsidRDefault="009B1B07" w:rsidP="009B1B07">
      <w:pPr>
        <w:rPr>
          <w:rFonts w:ascii="Times New Roman" w:hAnsi="Times New Roman" w:cs="Times New Roman"/>
        </w:rPr>
      </w:pPr>
    </w:p>
    <w:p w:rsidR="002376A0" w:rsidRDefault="002376A0" w:rsidP="009B1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Wydatki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3969"/>
        <w:gridCol w:w="1701"/>
      </w:tblGrid>
      <w:tr w:rsidR="002376A0" w:rsidTr="002376A0">
        <w:tc>
          <w:tcPr>
            <w:tcW w:w="534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Dz.</w:t>
            </w:r>
          </w:p>
        </w:tc>
        <w:tc>
          <w:tcPr>
            <w:tcW w:w="1275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</w:p>
        </w:tc>
        <w:tc>
          <w:tcPr>
            <w:tcW w:w="70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396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1701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Wydatki</w:t>
            </w:r>
          </w:p>
        </w:tc>
      </w:tr>
      <w:tr w:rsidR="002376A0" w:rsidTr="002376A0">
        <w:trPr>
          <w:trHeight w:val="446"/>
        </w:trPr>
        <w:tc>
          <w:tcPr>
            <w:tcW w:w="534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1275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80104</w:t>
            </w:r>
          </w:p>
        </w:tc>
        <w:tc>
          <w:tcPr>
            <w:tcW w:w="70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2540</w:t>
            </w:r>
          </w:p>
        </w:tc>
        <w:tc>
          <w:tcPr>
            <w:tcW w:w="396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b/>
                <w:sz w:val="20"/>
                <w:szCs w:val="20"/>
              </w:rPr>
              <w:t>Oświata i wychowanie</w:t>
            </w: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Przedszkola</w:t>
            </w: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Dotacja podmiotowa z budżetu dla niepublicznej jednostki systemu oświaty</w:t>
            </w:r>
          </w:p>
        </w:tc>
        <w:tc>
          <w:tcPr>
            <w:tcW w:w="1701" w:type="dxa"/>
          </w:tcPr>
          <w:p w:rsidR="002376A0" w:rsidRPr="002376A0" w:rsidRDefault="00382318" w:rsidP="002376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108 945,00</w:t>
            </w:r>
          </w:p>
        </w:tc>
      </w:tr>
      <w:tr w:rsidR="002376A0" w:rsidTr="002376A0">
        <w:tc>
          <w:tcPr>
            <w:tcW w:w="534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1701" w:type="dxa"/>
          </w:tcPr>
          <w:p w:rsidR="002376A0" w:rsidRDefault="00382318" w:rsidP="00D757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108 945,00</w:t>
            </w: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76A0" w:rsidRPr="009B1B07" w:rsidRDefault="002376A0" w:rsidP="009B1B07">
      <w:pPr>
        <w:rPr>
          <w:rFonts w:ascii="Times New Roman" w:hAnsi="Times New Roman" w:cs="Times New Roman"/>
        </w:rPr>
      </w:pPr>
    </w:p>
    <w:p w:rsidR="002376A0" w:rsidRDefault="009B1B07">
      <w:pPr>
        <w:rPr>
          <w:rFonts w:ascii="Times New Roman" w:hAnsi="Times New Roman" w:cs="Times New Roman"/>
        </w:rPr>
      </w:pPr>
      <w:r w:rsidRPr="009B1B07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sectPr w:rsidR="002376A0" w:rsidSect="00C01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668" w:rsidRDefault="00E67668" w:rsidP="003F241D">
      <w:pPr>
        <w:spacing w:after="0" w:line="240" w:lineRule="auto"/>
      </w:pPr>
      <w:r>
        <w:separator/>
      </w:r>
    </w:p>
  </w:endnote>
  <w:endnote w:type="continuationSeparator" w:id="0">
    <w:p w:rsidR="00E67668" w:rsidRDefault="00E67668" w:rsidP="003F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1D" w:rsidRDefault="003F24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12250"/>
      <w:docPartObj>
        <w:docPartGallery w:val="Page Numbers (Bottom of Page)"/>
        <w:docPartUnique/>
      </w:docPartObj>
    </w:sdtPr>
    <w:sdtEndPr/>
    <w:sdtContent>
      <w:p w:rsidR="00C0175B" w:rsidRDefault="00C017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AC8">
          <w:rPr>
            <w:noProof/>
          </w:rPr>
          <w:t>31</w:t>
        </w:r>
        <w:r>
          <w:fldChar w:fldCharType="end"/>
        </w:r>
      </w:p>
    </w:sdtContent>
  </w:sdt>
  <w:p w:rsidR="003F241D" w:rsidRDefault="003F24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1D" w:rsidRDefault="003F24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668" w:rsidRDefault="00E67668" w:rsidP="003F241D">
      <w:pPr>
        <w:spacing w:after="0" w:line="240" w:lineRule="auto"/>
      </w:pPr>
      <w:r>
        <w:separator/>
      </w:r>
    </w:p>
  </w:footnote>
  <w:footnote w:type="continuationSeparator" w:id="0">
    <w:p w:rsidR="00E67668" w:rsidRDefault="00E67668" w:rsidP="003F2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1D" w:rsidRDefault="003F24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1D" w:rsidRDefault="003F24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1D" w:rsidRDefault="003F24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55"/>
    <w:rsid w:val="000877AC"/>
    <w:rsid w:val="001123D4"/>
    <w:rsid w:val="00126FFC"/>
    <w:rsid w:val="001350DF"/>
    <w:rsid w:val="002376A0"/>
    <w:rsid w:val="00292576"/>
    <w:rsid w:val="003408CD"/>
    <w:rsid w:val="00382318"/>
    <w:rsid w:val="003F241D"/>
    <w:rsid w:val="004051A1"/>
    <w:rsid w:val="00425148"/>
    <w:rsid w:val="00511870"/>
    <w:rsid w:val="0055165E"/>
    <w:rsid w:val="005A7206"/>
    <w:rsid w:val="00635D2C"/>
    <w:rsid w:val="0066507C"/>
    <w:rsid w:val="00763520"/>
    <w:rsid w:val="007A09CA"/>
    <w:rsid w:val="00864602"/>
    <w:rsid w:val="008C3265"/>
    <w:rsid w:val="009B1A53"/>
    <w:rsid w:val="009B1B07"/>
    <w:rsid w:val="00AC057E"/>
    <w:rsid w:val="00C0175B"/>
    <w:rsid w:val="00C16AC8"/>
    <w:rsid w:val="00D757AA"/>
    <w:rsid w:val="00E5251A"/>
    <w:rsid w:val="00E67668"/>
    <w:rsid w:val="00E93206"/>
    <w:rsid w:val="00EC1755"/>
    <w:rsid w:val="00F140D3"/>
    <w:rsid w:val="00F41ED3"/>
    <w:rsid w:val="00FD4491"/>
    <w:rsid w:val="00FD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41D"/>
  </w:style>
  <w:style w:type="paragraph" w:styleId="Stopka">
    <w:name w:val="footer"/>
    <w:basedOn w:val="Normalny"/>
    <w:link w:val="StopkaZnak"/>
    <w:uiPriority w:val="99"/>
    <w:unhideWhenUsed/>
    <w:rsid w:val="003F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41D"/>
  </w:style>
  <w:style w:type="paragraph" w:styleId="Stopka">
    <w:name w:val="footer"/>
    <w:basedOn w:val="Normalny"/>
    <w:link w:val="StopkaZnak"/>
    <w:uiPriority w:val="99"/>
    <w:unhideWhenUsed/>
    <w:rsid w:val="003F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949AD-B1E1-4966-AEC2-DFA9F3E9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32</cp:revision>
  <cp:lastPrinted>2020-11-16T10:07:00Z</cp:lastPrinted>
  <dcterms:created xsi:type="dcterms:W3CDTF">2017-12-11T13:04:00Z</dcterms:created>
  <dcterms:modified xsi:type="dcterms:W3CDTF">2021-01-12T08:09:00Z</dcterms:modified>
</cp:coreProperties>
</file>